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KoKo Kamper.pl oferuje mobilne biura dla firm budowlanych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funkcjonalność bezpośrednio na placu budowy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[24.04.2025]</w:t>
      </w:r>
      <w:r>
        <w:rPr>
          <w:rFonts w:ascii="calibri" w:hAnsi="calibri" w:eastAsia="calibri" w:cs="calibri"/>
          <w:sz w:val="24"/>
          <w:szCs w:val="24"/>
        </w:rPr>
        <w:t xml:space="preserve"> – Jakub Kocjan, właściciel warszawskiej wypożyczalni KoKo Kamper, rozszerza swoją ofertę, wychodząc naprzeciw potrzebom firm budowlanych. Wskazuje, że jego kampery to idealne rozwiązanie jako mobilne biura, zapewniające komfort i niezbędne zaplecze bezpośrednio na terenie budowy. Właściciel podkreśla, że kamper to </w:t>
      </w:r>
      <w:r>
        <w:rPr>
          <w:rFonts w:ascii="calibri" w:hAnsi="calibri" w:eastAsia="calibri" w:cs="calibri"/>
          <w:sz w:val="24"/>
          <w:szCs w:val="24"/>
          <w:b/>
        </w:rPr>
        <w:t xml:space="preserve">"Biuro, które jedzie za Tobą.” „ Koko Kamper na budowie"</w:t>
      </w:r>
      <w:r>
        <w:rPr>
          <w:rFonts w:ascii="calibri" w:hAnsi="calibri" w:eastAsia="calibri" w:cs="calibri"/>
          <w:sz w:val="24"/>
          <w:szCs w:val="24"/>
        </w:rPr>
        <w:t xml:space="preserve"> to odpowiedź na wyzwania pracy w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specyfice branży budowlanej, KoKo Kamper oferuje mobilne biura, które zapewniają pracownikom dostęp do kluczowych udogodnień w miejscu ich pracy. Jak mówi Jakub Kocjan: </w:t>
      </w:r>
      <w:r>
        <w:rPr>
          <w:rFonts w:ascii="calibri" w:hAnsi="calibri" w:eastAsia="calibri" w:cs="calibri"/>
          <w:sz w:val="24"/>
          <w:szCs w:val="24"/>
          <w:b/>
        </w:rPr>
        <w:t xml:space="preserve">"Działasz w terenie? My też. Koko Kamper to mobilne biuro, w którym Twoi ludzie mają dostęp do prądu, schronienia i zaplecza. Działa jako baza operacyjna, miejsce spotkań, punkt koordynacji – i robi to z klasą."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KoKo Kamper zwraca uwagę na praktyczne korzyści płynące z wykorzystania kamperów jako mobilnych biur na placach budowy: </w:t>
      </w:r>
      <w:r>
        <w:rPr>
          <w:rFonts w:ascii="calibri" w:hAnsi="calibri" w:eastAsia="calibri" w:cs="calibri"/>
          <w:sz w:val="24"/>
          <w:szCs w:val="24"/>
          <w:b/>
        </w:rPr>
        <w:t xml:space="preserve">"Potrzebujesz mobilnego biura? Mamy coś dla Ciebie. Czy Twoi ludzie pracują w terenie? Kamper może być dla nich idealnym rozwiązaniem – mobilnym biurem, schronieniem i punktem koordynacyjnym w jednym."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Mobilne biura KoKo Kamper oferują szereg udogodnień, które znacząco podnoszą komfort i efektywność pracy w terenie: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PRZESTRZEŃ DO PRACY I SPOTKAŃ:</w:t>
      </w:r>
      <w:r>
        <w:rPr>
          <w:rFonts w:ascii="calibri" w:hAnsi="calibri" w:eastAsia="calibri" w:cs="calibri"/>
          <w:sz w:val="24"/>
          <w:szCs w:val="24"/>
        </w:rPr>
        <w:t xml:space="preserve"> Wygodny stół umożliwiający pracę z dokumentami i organizowanie spotkań.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NIEZAWODNY DOSTĘP DO ENERGII I SIECI:</w:t>
      </w:r>
      <w:r>
        <w:rPr>
          <w:rFonts w:ascii="calibri" w:hAnsi="calibri" w:eastAsia="calibri" w:cs="calibri"/>
          <w:sz w:val="24"/>
          <w:szCs w:val="24"/>
        </w:rPr>
        <w:t xml:space="preserve"> Możliwość podłączenia niezbędnych urządzeń elektrycznych i dostępu do Internetu.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BEZPIECZNE MIEJSCE NA DOKUMENTY I SPRZĘT:</w:t>
      </w:r>
      <w:r>
        <w:rPr>
          <w:rFonts w:ascii="calibri" w:hAnsi="calibri" w:eastAsia="calibri" w:cs="calibri"/>
          <w:sz w:val="24"/>
          <w:szCs w:val="24"/>
        </w:rPr>
        <w:t xml:space="preserve"> Przestrzeń do przechowywania ważnych materiałów i narzędzi.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KOMFORT NIEZALEŻNIE OD POGODY:</w:t>
      </w:r>
      <w:r>
        <w:rPr>
          <w:rFonts w:ascii="calibri" w:hAnsi="calibri" w:eastAsia="calibri" w:cs="calibri"/>
          <w:sz w:val="24"/>
          <w:szCs w:val="24"/>
        </w:rPr>
        <w:t xml:space="preserve"> Klimatyzacja zapewniająca chłód w upalne dni oraz ogrzewanie na chłodniejsze okresy.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podkreśla, że jego kampery są już z powodzeniem wykorzystywane przez firmy budowlane: </w:t>
      </w:r>
      <w:r>
        <w:rPr>
          <w:rFonts w:ascii="calibri" w:hAnsi="calibri" w:eastAsia="calibri" w:cs="calibri"/>
          <w:sz w:val="24"/>
          <w:szCs w:val="24"/>
          <w:b/>
        </w:rPr>
        <w:t xml:space="preserve">"Używany już m.in. przez firmy budowlane jako biuro kierownika robót czy zaplecze dla inspektora – sprawdza się wszędzie tam, gdzie praca toczy się poza biurem."</w:t>
      </w:r>
      <w:r>
        <w:rPr>
          <w:rFonts w:ascii="calibri" w:hAnsi="calibri" w:eastAsia="calibri" w:cs="calibri"/>
          <w:sz w:val="24"/>
          <w:szCs w:val="24"/>
        </w:rPr>
        <w:t xml:space="preserve"> To praktyczne rozwiązanie optymalizuje logistykę i zapewnia niezbędne warunki pracy bezpośrednio na miejscu realizacji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budowlane zainteresowane wynajmem mobilnych biur KoKo Kamper zapraszane są do kontaktu w celu omówienia szczegółów współpracy i dopasowania oferty do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kontakt@kokokamper.pl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https://kokokamper.pl/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 </w:t>
      </w:r>
      <w:r>
        <w:rPr>
          <w:rFonts w:ascii="calibri" w:hAnsi="calibri" w:eastAsia="calibri" w:cs="calibri"/>
          <w:sz w:val="24"/>
          <w:szCs w:val="24"/>
        </w:rPr>
        <w:t xml:space="preserve">KoKo Kamper to warszawska wypożyczalnia oferująca nowoczesne i komfortowe kampery, które idealnie sprawdzają się jako mobilne biura i zaplecze dla firm działających w terenie, w szczególności w branży budowlanej. Założona przez Jakuba Kocjana, firma stawia na funkcjonalność, niezależność i komfort pracy w każdych warunkach.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2025-12-18T19:10:03+01:00</dcterms:created>
  <dcterms:modified xsi:type="dcterms:W3CDTF">2025-12-18T19:10:03+01:00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